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253D3C" w14:textId="77777777" w:rsidR="00C0676B" w:rsidRDefault="001F506C" w:rsidP="007F3063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zh-CN"/>
        </w:rPr>
        <w:drawing>
          <wp:anchor distT="0" distB="0" distL="114300" distR="114300" simplePos="0" relativeHeight="251662336" behindDoc="0" locked="0" layoutInCell="1" allowOverlap="1" wp14:anchorId="2DBCFD91" wp14:editId="465865C3">
            <wp:simplePos x="0" y="0"/>
            <wp:positionH relativeFrom="column">
              <wp:posOffset>0</wp:posOffset>
            </wp:positionH>
            <wp:positionV relativeFrom="paragraph">
              <wp:posOffset>-325315</wp:posOffset>
            </wp:positionV>
            <wp:extent cx="5527619" cy="562707"/>
            <wp:effectExtent l="0" t="0" r="0" b="889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ame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854" r="17181" b="25610"/>
                    <a:stretch/>
                  </pic:blipFill>
                  <pic:spPr bwMode="auto">
                    <a:xfrm>
                      <a:off x="0" y="0"/>
                      <a:ext cx="5544273" cy="564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65AAEAE8" w14:textId="77777777" w:rsidR="007B5602" w:rsidRDefault="007B5602" w:rsidP="002F61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5602">
        <w:rPr>
          <w:rFonts w:ascii="Times New Roman" w:hAnsi="Times New Roman" w:cs="Times New Roman"/>
          <w:sz w:val="28"/>
          <w:szCs w:val="28"/>
        </w:rPr>
        <w:t>Department of Biochemistry and Biotechnology</w:t>
      </w:r>
    </w:p>
    <w:p w14:paraId="6902A464" w14:textId="77777777" w:rsidR="001F506C" w:rsidRDefault="00B248BA" w:rsidP="002F611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BS</w:t>
      </w:r>
      <w:r w:rsidR="00905E87">
        <w:rPr>
          <w:rFonts w:ascii="Times New Roman" w:hAnsi="Times New Roman" w:cs="Times New Roman"/>
          <w:sz w:val="28"/>
          <w:szCs w:val="28"/>
        </w:rPr>
        <w:t xml:space="preserve"> </w:t>
      </w:r>
      <w:r w:rsidR="00352F5F">
        <w:rPr>
          <w:rFonts w:ascii="Times New Roman" w:hAnsi="Times New Roman" w:cs="Times New Roman"/>
          <w:sz w:val="28"/>
          <w:szCs w:val="28"/>
        </w:rPr>
        <w:t xml:space="preserve">Biochemistry &amp; </w:t>
      </w:r>
      <w:r w:rsidR="001F506C">
        <w:rPr>
          <w:rFonts w:ascii="Times New Roman" w:hAnsi="Times New Roman" w:cs="Times New Roman"/>
          <w:sz w:val="28"/>
          <w:szCs w:val="28"/>
        </w:rPr>
        <w:t>Biotechnology</w:t>
      </w:r>
    </w:p>
    <w:p w14:paraId="25696F90" w14:textId="77777777" w:rsidR="001F506C" w:rsidRDefault="001F506C" w:rsidP="001B233C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1479F">
        <w:rPr>
          <w:rFonts w:ascii="Times New Roman" w:hAnsi="Times New Roman" w:cs="Times New Roman"/>
          <w:b/>
          <w:sz w:val="24"/>
          <w:szCs w:val="24"/>
        </w:rPr>
        <w:t>Course: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1479F" w:rsidRPr="0091479F">
        <w:rPr>
          <w:rFonts w:ascii="Times New Roman" w:hAnsi="Times New Roman" w:cs="Times New Roman"/>
          <w:sz w:val="24"/>
          <w:szCs w:val="24"/>
        </w:rPr>
        <w:t>Plant Biodiversity</w:t>
      </w:r>
      <w:r w:rsidR="001D0D99">
        <w:rPr>
          <w:rFonts w:ascii="Times New Roman" w:hAnsi="Times New Roman" w:cs="Times New Roman"/>
          <w:sz w:val="24"/>
          <w:szCs w:val="24"/>
        </w:rPr>
        <w:t xml:space="preserve"> </w:t>
      </w:r>
      <w:r w:rsidR="0052414F">
        <w:rPr>
          <w:rFonts w:ascii="Times New Roman" w:hAnsi="Times New Roman" w:cs="Times New Roman"/>
          <w:sz w:val="24"/>
          <w:szCs w:val="24"/>
        </w:rPr>
        <w:t>(3</w:t>
      </w:r>
      <w:r>
        <w:rPr>
          <w:rFonts w:ascii="Times New Roman" w:hAnsi="Times New Roman" w:cs="Times New Roman"/>
          <w:sz w:val="24"/>
          <w:szCs w:val="24"/>
        </w:rPr>
        <w:t xml:space="preserve"> Credits)</w:t>
      </w:r>
    </w:p>
    <w:p w14:paraId="58E9BBFB" w14:textId="77777777" w:rsidR="007F23AB" w:rsidRDefault="007F23AB" w:rsidP="001B233C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19DD6FC4" w14:textId="77777777" w:rsidR="0091479F" w:rsidRDefault="00B94D21" w:rsidP="000449BC">
      <w:pPr>
        <w:tabs>
          <w:tab w:val="left" w:pos="222"/>
          <w:tab w:val="center" w:pos="468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44CB9F" wp14:editId="12446E2D">
                <wp:simplePos x="0" y="0"/>
                <wp:positionH relativeFrom="column">
                  <wp:posOffset>0</wp:posOffset>
                </wp:positionH>
                <wp:positionV relativeFrom="paragraph">
                  <wp:posOffset>3175</wp:posOffset>
                </wp:positionV>
                <wp:extent cx="5925820" cy="16510"/>
                <wp:effectExtent l="0" t="0" r="36830" b="2159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925820" cy="16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9D338D" id="Straight Connector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0,.25pt" to="466.6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" strokecolor="#4579b8 [3044]">
                <o:lock v:ext="edit" shapetype="f"/>
              </v:line>
            </w:pict>
          </mc:Fallback>
        </mc:AlternateContent>
      </w:r>
      <w:r w:rsidR="005D5C81">
        <w:rPr>
          <w:rFonts w:ascii="Times New Roman" w:hAnsi="Times New Roman" w:cs="Times New Roman"/>
          <w:sz w:val="24"/>
          <w:szCs w:val="24"/>
        </w:rPr>
        <w:tab/>
      </w:r>
    </w:p>
    <w:p w14:paraId="5F15750A" w14:textId="77777777" w:rsidR="009B4E76" w:rsidRDefault="005D5C81" w:rsidP="000449BC">
      <w:pPr>
        <w:tabs>
          <w:tab w:val="left" w:pos="222"/>
          <w:tab w:val="center" w:pos="46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91479F">
        <w:rPr>
          <w:rFonts w:ascii="Times New Roman" w:hAnsi="Times New Roman" w:cs="Times New Roman"/>
          <w:b/>
          <w:sz w:val="24"/>
          <w:szCs w:val="24"/>
        </w:rPr>
        <w:t>Instructor: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F23AB" w:rsidRPr="00673033">
        <w:rPr>
          <w:rFonts w:ascii="Times New Roman" w:hAnsi="Times New Roman" w:cs="Times New Roman"/>
          <w:b/>
          <w:sz w:val="24"/>
          <w:szCs w:val="24"/>
        </w:rPr>
        <w:t>Dr Murtaza Hasan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B4E76">
        <w:rPr>
          <w:rFonts w:ascii="Times New Roman" w:hAnsi="Times New Roman" w:cs="Times New Roman"/>
          <w:sz w:val="24"/>
          <w:szCs w:val="24"/>
        </w:rPr>
        <w:t xml:space="preserve"> </w:t>
      </w:r>
      <w:r w:rsidR="00E10238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5537DB5F" w14:textId="77777777" w:rsidR="00F122D3" w:rsidRPr="008C7281" w:rsidRDefault="00B94D21" w:rsidP="008C728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noProof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437EE6" wp14:editId="4668337E">
                <wp:simplePos x="0" y="0"/>
                <wp:positionH relativeFrom="column">
                  <wp:posOffset>0</wp:posOffset>
                </wp:positionH>
                <wp:positionV relativeFrom="paragraph">
                  <wp:posOffset>11430</wp:posOffset>
                </wp:positionV>
                <wp:extent cx="5873115" cy="16510"/>
                <wp:effectExtent l="0" t="0" r="32385" b="2159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873115" cy="16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BDC3DB" id="Straight Connector 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0,.9pt" to="462.4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" strokecolor="#4579b8 [3044]">
                <o:lock v:ext="edit" shapetype="f"/>
              </v:line>
            </w:pict>
          </mc:Fallback>
        </mc:AlternateContent>
      </w:r>
    </w:p>
    <w:p w14:paraId="5AE7A413" w14:textId="77777777" w:rsidR="0091479F" w:rsidRDefault="00C00C19" w:rsidP="0091479F">
      <w:pPr>
        <w:autoSpaceDE w:val="0"/>
        <w:autoSpaceDN w:val="0"/>
        <w:adjustRightInd w:val="0"/>
        <w:spacing w:line="360" w:lineRule="auto"/>
        <w:rPr>
          <w:rFonts w:ascii="Arial" w:eastAsiaTheme="minorEastAsia" w:hAnsi="Arial"/>
          <w:color w:val="000000" w:themeColor="text1"/>
          <w:kern w:val="24"/>
          <w:sz w:val="24"/>
          <w:szCs w:val="24"/>
          <w:lang w:eastAsia="zh-CN"/>
        </w:rPr>
      </w:pPr>
      <w:r w:rsidRPr="0091479F">
        <w:rPr>
          <w:rFonts w:ascii="Times New Roman" w:hAnsi="Times New Roman" w:cs="Times New Roman"/>
          <w:b/>
          <w:bCs/>
          <w:sz w:val="24"/>
          <w:szCs w:val="24"/>
        </w:rPr>
        <w:t>COURSE OBJECTIVES:</w:t>
      </w:r>
      <w:r w:rsidR="0091479F" w:rsidRPr="0091479F">
        <w:rPr>
          <w:rFonts w:ascii="Arial" w:eastAsiaTheme="minorEastAsia" w:hAnsi="Arial"/>
          <w:color w:val="000000" w:themeColor="text1"/>
          <w:kern w:val="24"/>
          <w:sz w:val="24"/>
          <w:szCs w:val="24"/>
          <w:lang w:eastAsia="zh-CN"/>
        </w:rPr>
        <w:t xml:space="preserve"> </w:t>
      </w:r>
    </w:p>
    <w:p w14:paraId="038E6192" w14:textId="77777777" w:rsidR="0069229C" w:rsidRPr="0091479F" w:rsidRDefault="0091479F" w:rsidP="0091479F">
      <w:pPr>
        <w:autoSpaceDE w:val="0"/>
        <w:autoSpaceDN w:val="0"/>
        <w:adjustRightInd w:val="0"/>
        <w:spacing w:line="360" w:lineRule="auto"/>
        <w:rPr>
          <w:rFonts w:ascii="Arial,Bold" w:hAnsi="Arial,Bold" w:cs="Arial,Bold"/>
          <w:b/>
          <w:bCs/>
          <w:sz w:val="28"/>
          <w:szCs w:val="28"/>
        </w:rPr>
      </w:pPr>
      <w:r w:rsidRPr="0091479F">
        <w:rPr>
          <w:rFonts w:ascii="Times New Roman" w:hAnsi="Times New Roman" w:cs="Times New Roman"/>
          <w:bCs/>
          <w:sz w:val="24"/>
          <w:szCs w:val="24"/>
        </w:rPr>
        <w:t>To introduce the students to the diversity of plants and their structures and significance</w:t>
      </w:r>
    </w:p>
    <w:p w14:paraId="0841CA66" w14:textId="77777777" w:rsidR="006E6FCD" w:rsidRDefault="006E6FCD" w:rsidP="000449B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229C">
        <w:rPr>
          <w:rFonts w:ascii="Times New Roman" w:hAnsi="Times New Roman" w:cs="Times New Roman"/>
          <w:b/>
          <w:sz w:val="24"/>
          <w:szCs w:val="24"/>
        </w:rPr>
        <w:t>COURSE CONTENTS</w:t>
      </w:r>
      <w:r w:rsidR="0091479F">
        <w:rPr>
          <w:rFonts w:ascii="Times New Roman" w:hAnsi="Times New Roman" w:cs="Times New Roman"/>
          <w:b/>
          <w:sz w:val="24"/>
          <w:szCs w:val="24"/>
        </w:rPr>
        <w:t>:</w:t>
      </w:r>
    </w:p>
    <w:p w14:paraId="5EFE72E9" w14:textId="77777777" w:rsidR="00EF7E77" w:rsidRDefault="00EF7E77" w:rsidP="00EF7E77">
      <w:pPr>
        <w:pStyle w:val="Default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CHAPTER-1</w:t>
      </w:r>
    </w:p>
    <w:p w14:paraId="628B35E6" w14:textId="77777777" w:rsidR="005A651D" w:rsidRPr="00E24AD4" w:rsidRDefault="005A651D" w:rsidP="00EF7E77">
      <w:pPr>
        <w:pStyle w:val="Default"/>
        <w:jc w:val="both"/>
        <w:rPr>
          <w:b/>
          <w:bCs/>
          <w:sz w:val="22"/>
          <w:szCs w:val="22"/>
        </w:rPr>
      </w:pPr>
    </w:p>
    <w:p w14:paraId="119FAFEB" w14:textId="77777777" w:rsidR="0091479F" w:rsidRPr="0091479F" w:rsidRDefault="0091479F" w:rsidP="000449B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479F">
        <w:rPr>
          <w:rFonts w:ascii="Times New Roman" w:hAnsi="Times New Roman" w:cs="Times New Roman"/>
          <w:sz w:val="24"/>
          <w:szCs w:val="24"/>
        </w:rPr>
        <w:t>Comparative study of life form, structure, reproduction and economic significance of: a) Viruses (RNA and DNA types) with special reference to TMV;</w:t>
      </w:r>
    </w:p>
    <w:p w14:paraId="362C8B69" w14:textId="77777777" w:rsidR="0091479F" w:rsidRPr="0091479F" w:rsidRDefault="0091479F" w:rsidP="000449B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479F">
        <w:rPr>
          <w:rFonts w:ascii="Times New Roman" w:hAnsi="Times New Roman" w:cs="Times New Roman"/>
          <w:sz w:val="24"/>
          <w:szCs w:val="24"/>
        </w:rPr>
        <w:t xml:space="preserve"> b) Bacteria and Cyanobacteria (</w:t>
      </w:r>
      <w:proofErr w:type="spellStart"/>
      <w:r w:rsidRPr="0091479F">
        <w:rPr>
          <w:rFonts w:ascii="Times New Roman" w:hAnsi="Times New Roman" w:cs="Times New Roman"/>
          <w:sz w:val="24"/>
          <w:szCs w:val="24"/>
        </w:rPr>
        <w:t>Nostoc</w:t>
      </w:r>
      <w:proofErr w:type="spellEnd"/>
      <w:r w:rsidRPr="0091479F">
        <w:rPr>
          <w:rFonts w:ascii="Times New Roman" w:hAnsi="Times New Roman" w:cs="Times New Roman"/>
          <w:sz w:val="24"/>
          <w:szCs w:val="24"/>
        </w:rPr>
        <w:t xml:space="preserve">, Anabaena, Oscillatoria) with specific reference to biofertilizers, pathogenicity and industrial importance; </w:t>
      </w:r>
    </w:p>
    <w:p w14:paraId="65ED0818" w14:textId="77777777" w:rsidR="0091479F" w:rsidRPr="0091479F" w:rsidRDefault="0091479F" w:rsidP="000449B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479F">
        <w:rPr>
          <w:rFonts w:ascii="Times New Roman" w:hAnsi="Times New Roman" w:cs="Times New Roman"/>
          <w:sz w:val="24"/>
          <w:szCs w:val="24"/>
        </w:rPr>
        <w:t>c) Algae (</w:t>
      </w:r>
      <w:r w:rsidRPr="006575AA">
        <w:rPr>
          <w:rFonts w:ascii="Times New Roman" w:hAnsi="Times New Roman" w:cs="Times New Roman"/>
          <w:b/>
          <w:sz w:val="24"/>
          <w:szCs w:val="24"/>
        </w:rPr>
        <w:t xml:space="preserve">Chlamydomonas, Spirogyra, </w:t>
      </w:r>
      <w:proofErr w:type="spellStart"/>
      <w:r w:rsidRPr="006575AA">
        <w:rPr>
          <w:rFonts w:ascii="Times New Roman" w:hAnsi="Times New Roman" w:cs="Times New Roman"/>
          <w:b/>
          <w:sz w:val="24"/>
          <w:szCs w:val="24"/>
        </w:rPr>
        <w:t>Chara</w:t>
      </w:r>
      <w:proofErr w:type="spellEnd"/>
      <w:r w:rsidRPr="0091479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479F">
        <w:rPr>
          <w:rFonts w:ascii="Times New Roman" w:hAnsi="Times New Roman" w:cs="Times New Roman"/>
          <w:sz w:val="24"/>
          <w:szCs w:val="24"/>
        </w:rPr>
        <w:t>Vaucheria</w:t>
      </w:r>
      <w:proofErr w:type="spellEnd"/>
      <w:r w:rsidRPr="0091479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479F">
        <w:rPr>
          <w:rFonts w:ascii="Times New Roman" w:hAnsi="Times New Roman" w:cs="Times New Roman"/>
          <w:sz w:val="24"/>
          <w:szCs w:val="24"/>
        </w:rPr>
        <w:t>Pinnularia</w:t>
      </w:r>
      <w:proofErr w:type="spellEnd"/>
      <w:r w:rsidRPr="0091479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479F">
        <w:rPr>
          <w:rFonts w:ascii="Times New Roman" w:hAnsi="Times New Roman" w:cs="Times New Roman"/>
          <w:sz w:val="24"/>
          <w:szCs w:val="24"/>
        </w:rPr>
        <w:t>Ectocarpus</w:t>
      </w:r>
      <w:proofErr w:type="spellEnd"/>
      <w:r w:rsidRPr="0091479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479F">
        <w:rPr>
          <w:rFonts w:ascii="Times New Roman" w:hAnsi="Times New Roman" w:cs="Times New Roman"/>
          <w:sz w:val="24"/>
          <w:szCs w:val="24"/>
        </w:rPr>
        <w:t>Polysiphonia</w:t>
      </w:r>
      <w:proofErr w:type="spellEnd"/>
      <w:r w:rsidRPr="0091479F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515C6F76" w14:textId="77777777" w:rsidR="0091479F" w:rsidRDefault="0091479F" w:rsidP="000449B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479F">
        <w:rPr>
          <w:rFonts w:ascii="Times New Roman" w:hAnsi="Times New Roman" w:cs="Times New Roman"/>
          <w:sz w:val="24"/>
          <w:szCs w:val="24"/>
        </w:rPr>
        <w:t xml:space="preserve">d) Fungi (Mucor, </w:t>
      </w:r>
      <w:r w:rsidRPr="006575AA">
        <w:rPr>
          <w:rFonts w:ascii="Times New Roman" w:hAnsi="Times New Roman" w:cs="Times New Roman"/>
          <w:b/>
          <w:sz w:val="24"/>
          <w:szCs w:val="24"/>
        </w:rPr>
        <w:t>Penicillium</w:t>
      </w:r>
      <w:r w:rsidRPr="0091479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479F">
        <w:rPr>
          <w:rFonts w:ascii="Times New Roman" w:hAnsi="Times New Roman" w:cs="Times New Roman"/>
          <w:sz w:val="24"/>
          <w:szCs w:val="24"/>
        </w:rPr>
        <w:t>Phyllactinia</w:t>
      </w:r>
      <w:proofErr w:type="spellEnd"/>
      <w:r w:rsidRPr="0091479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575AA">
        <w:rPr>
          <w:rFonts w:ascii="Times New Roman" w:hAnsi="Times New Roman" w:cs="Times New Roman"/>
          <w:b/>
          <w:sz w:val="24"/>
          <w:szCs w:val="24"/>
        </w:rPr>
        <w:t>Ustilago</w:t>
      </w:r>
      <w:proofErr w:type="spellEnd"/>
      <w:r w:rsidRPr="0091479F">
        <w:rPr>
          <w:rFonts w:ascii="Times New Roman" w:hAnsi="Times New Roman" w:cs="Times New Roman"/>
          <w:sz w:val="24"/>
          <w:szCs w:val="24"/>
        </w:rPr>
        <w:t xml:space="preserve">, Puccinia, </w:t>
      </w:r>
      <w:proofErr w:type="spellStart"/>
      <w:r w:rsidRPr="006575AA">
        <w:rPr>
          <w:rFonts w:ascii="Times New Roman" w:hAnsi="Times New Roman" w:cs="Times New Roman"/>
          <w:b/>
          <w:sz w:val="24"/>
          <w:szCs w:val="24"/>
        </w:rPr>
        <w:t>Agaricus</w:t>
      </w:r>
      <w:proofErr w:type="spellEnd"/>
      <w:r w:rsidRPr="0091479F">
        <w:rPr>
          <w:rFonts w:ascii="Times New Roman" w:hAnsi="Times New Roman" w:cs="Times New Roman"/>
          <w:sz w:val="24"/>
          <w:szCs w:val="24"/>
        </w:rPr>
        <w:t xml:space="preserve">), their implication on crop production and industrial applications. </w:t>
      </w:r>
    </w:p>
    <w:p w14:paraId="622CED8A" w14:textId="77777777" w:rsidR="00EF7E77" w:rsidRDefault="00EF7E77" w:rsidP="00EF7E77">
      <w:pPr>
        <w:pStyle w:val="Default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CHAPTER-2</w:t>
      </w:r>
    </w:p>
    <w:p w14:paraId="70A1A1A5" w14:textId="77777777" w:rsidR="005A651D" w:rsidRPr="00E24AD4" w:rsidRDefault="005A651D" w:rsidP="00EF7E77">
      <w:pPr>
        <w:pStyle w:val="Default"/>
        <w:jc w:val="both"/>
        <w:rPr>
          <w:b/>
          <w:bCs/>
          <w:sz w:val="22"/>
          <w:szCs w:val="22"/>
        </w:rPr>
      </w:pPr>
    </w:p>
    <w:p w14:paraId="03C320F8" w14:textId="77777777" w:rsidR="0091479F" w:rsidRPr="0091479F" w:rsidRDefault="0091479F" w:rsidP="000449B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479F">
        <w:rPr>
          <w:rFonts w:ascii="Times New Roman" w:hAnsi="Times New Roman" w:cs="Times New Roman"/>
          <w:sz w:val="24"/>
          <w:szCs w:val="24"/>
        </w:rPr>
        <w:t xml:space="preserve">e) </w:t>
      </w:r>
      <w:r w:rsidRPr="006575AA">
        <w:rPr>
          <w:rFonts w:ascii="Times New Roman" w:hAnsi="Times New Roman" w:cs="Times New Roman"/>
          <w:b/>
          <w:sz w:val="24"/>
          <w:szCs w:val="24"/>
        </w:rPr>
        <w:t>Lichens</w:t>
      </w:r>
      <w:r w:rsidRPr="0091479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1479F">
        <w:rPr>
          <w:rFonts w:ascii="Times New Roman" w:hAnsi="Times New Roman" w:cs="Times New Roman"/>
          <w:sz w:val="24"/>
          <w:szCs w:val="24"/>
        </w:rPr>
        <w:t>Physcia</w:t>
      </w:r>
      <w:proofErr w:type="spellEnd"/>
      <w:r w:rsidRPr="0091479F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6FD47E77" w14:textId="77777777" w:rsidR="0091479F" w:rsidRPr="0091479F" w:rsidRDefault="0091479F" w:rsidP="000449B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479F">
        <w:rPr>
          <w:rFonts w:ascii="Times New Roman" w:hAnsi="Times New Roman" w:cs="Times New Roman"/>
          <w:sz w:val="24"/>
          <w:szCs w:val="24"/>
        </w:rPr>
        <w:t xml:space="preserve">f) </w:t>
      </w:r>
      <w:r w:rsidRPr="006575AA">
        <w:rPr>
          <w:rFonts w:ascii="Times New Roman" w:hAnsi="Times New Roman" w:cs="Times New Roman"/>
          <w:b/>
          <w:sz w:val="24"/>
          <w:szCs w:val="24"/>
        </w:rPr>
        <w:t>Bryophytes</w:t>
      </w:r>
      <w:r w:rsidRPr="009147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479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1479F">
        <w:rPr>
          <w:rFonts w:ascii="Times New Roman" w:hAnsi="Times New Roman" w:cs="Times New Roman"/>
          <w:sz w:val="24"/>
          <w:szCs w:val="24"/>
        </w:rPr>
        <w:t xml:space="preserve">. Riccia ii. Anthoceros iii. Funaria </w:t>
      </w:r>
    </w:p>
    <w:p w14:paraId="46049A29" w14:textId="77777777" w:rsidR="0091479F" w:rsidRDefault="0091479F" w:rsidP="000449B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479F">
        <w:rPr>
          <w:rFonts w:ascii="Times New Roman" w:hAnsi="Times New Roman" w:cs="Times New Roman"/>
          <w:sz w:val="24"/>
          <w:szCs w:val="24"/>
        </w:rPr>
        <w:t xml:space="preserve">g) Pteridophytes. </w:t>
      </w:r>
      <w:proofErr w:type="spellStart"/>
      <w:r w:rsidRPr="0091479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1479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1479F">
        <w:rPr>
          <w:rFonts w:ascii="Times New Roman" w:hAnsi="Times New Roman" w:cs="Times New Roman"/>
          <w:sz w:val="24"/>
          <w:szCs w:val="24"/>
        </w:rPr>
        <w:t>Psilopsida</w:t>
      </w:r>
      <w:proofErr w:type="spellEnd"/>
      <w:r w:rsidRPr="0091479F">
        <w:rPr>
          <w:rFonts w:ascii="Times New Roman" w:hAnsi="Times New Roman" w:cs="Times New Roman"/>
          <w:sz w:val="24"/>
          <w:szCs w:val="24"/>
        </w:rPr>
        <w:t xml:space="preserve"> (Psilotum) ii. </w:t>
      </w:r>
      <w:proofErr w:type="spellStart"/>
      <w:r w:rsidRPr="0091479F">
        <w:rPr>
          <w:rFonts w:ascii="Times New Roman" w:hAnsi="Times New Roman" w:cs="Times New Roman"/>
          <w:sz w:val="24"/>
          <w:szCs w:val="24"/>
        </w:rPr>
        <w:t>Lycopsida</w:t>
      </w:r>
      <w:proofErr w:type="spellEnd"/>
      <w:r w:rsidRPr="0091479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1479F">
        <w:rPr>
          <w:rFonts w:ascii="Times New Roman" w:hAnsi="Times New Roman" w:cs="Times New Roman"/>
          <w:sz w:val="24"/>
          <w:szCs w:val="24"/>
        </w:rPr>
        <w:t>Selaginella</w:t>
      </w:r>
      <w:proofErr w:type="spellEnd"/>
      <w:r w:rsidRPr="0091479F">
        <w:rPr>
          <w:rFonts w:ascii="Times New Roman" w:hAnsi="Times New Roman" w:cs="Times New Roman"/>
          <w:sz w:val="24"/>
          <w:szCs w:val="24"/>
        </w:rPr>
        <w:t xml:space="preserve">) iii. </w:t>
      </w:r>
      <w:proofErr w:type="spellStart"/>
      <w:r w:rsidRPr="0091479F">
        <w:rPr>
          <w:rFonts w:ascii="Times New Roman" w:hAnsi="Times New Roman" w:cs="Times New Roman"/>
          <w:sz w:val="24"/>
          <w:szCs w:val="24"/>
        </w:rPr>
        <w:t>Sphenopsida</w:t>
      </w:r>
      <w:proofErr w:type="spellEnd"/>
      <w:r w:rsidRPr="0091479F">
        <w:rPr>
          <w:rFonts w:ascii="Times New Roman" w:hAnsi="Times New Roman" w:cs="Times New Roman"/>
          <w:sz w:val="24"/>
          <w:szCs w:val="24"/>
        </w:rPr>
        <w:t xml:space="preserve"> (Equisetum) iv. Pteropsida (</w:t>
      </w:r>
      <w:proofErr w:type="spellStart"/>
      <w:r w:rsidRPr="0091479F">
        <w:rPr>
          <w:rFonts w:ascii="Times New Roman" w:hAnsi="Times New Roman" w:cs="Times New Roman"/>
          <w:sz w:val="24"/>
          <w:szCs w:val="24"/>
        </w:rPr>
        <w:t>Marsilea</w:t>
      </w:r>
      <w:proofErr w:type="spellEnd"/>
      <w:r w:rsidRPr="0091479F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399AE558" w14:textId="77777777" w:rsidR="00EF7E77" w:rsidRDefault="00EF7E77" w:rsidP="00EF7E77">
      <w:pPr>
        <w:pStyle w:val="Default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CHAPTER-3</w:t>
      </w:r>
    </w:p>
    <w:p w14:paraId="065D41A1" w14:textId="77777777" w:rsidR="005A651D" w:rsidRPr="00E24AD4" w:rsidRDefault="005A651D" w:rsidP="00EF7E77">
      <w:pPr>
        <w:pStyle w:val="Default"/>
        <w:jc w:val="both"/>
        <w:rPr>
          <w:b/>
          <w:bCs/>
          <w:sz w:val="22"/>
          <w:szCs w:val="22"/>
        </w:rPr>
      </w:pPr>
    </w:p>
    <w:p w14:paraId="42AB7D1A" w14:textId="77777777" w:rsidR="0091479F" w:rsidRDefault="0091479F" w:rsidP="000449B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479F">
        <w:rPr>
          <w:rFonts w:ascii="Times New Roman" w:hAnsi="Times New Roman" w:cs="Times New Roman"/>
          <w:sz w:val="24"/>
          <w:szCs w:val="24"/>
        </w:rPr>
        <w:t xml:space="preserve">h) Gymnosperms </w:t>
      </w:r>
      <w:proofErr w:type="spellStart"/>
      <w:r w:rsidRPr="0091479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1479F">
        <w:rPr>
          <w:rFonts w:ascii="Times New Roman" w:hAnsi="Times New Roman" w:cs="Times New Roman"/>
          <w:sz w:val="24"/>
          <w:szCs w:val="24"/>
        </w:rPr>
        <w:t xml:space="preserve">. Cycas ii. Pinus iii. Ephedra </w:t>
      </w:r>
    </w:p>
    <w:p w14:paraId="7CE73320" w14:textId="74C93B24" w:rsidR="0069229C" w:rsidRPr="00CB3662" w:rsidRDefault="0091479F" w:rsidP="005A651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1479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1479F">
        <w:rPr>
          <w:rFonts w:ascii="Times New Roman" w:hAnsi="Times New Roman" w:cs="Times New Roman"/>
          <w:sz w:val="24"/>
          <w:szCs w:val="24"/>
        </w:rPr>
        <w:t xml:space="preserve">) Angiosperms </w:t>
      </w:r>
      <w:proofErr w:type="spellStart"/>
      <w:r w:rsidRPr="0091479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1479F">
        <w:rPr>
          <w:rFonts w:ascii="Times New Roman" w:hAnsi="Times New Roman" w:cs="Times New Roman"/>
          <w:sz w:val="24"/>
          <w:szCs w:val="24"/>
        </w:rPr>
        <w:t>. Monocot (</w:t>
      </w:r>
      <w:proofErr w:type="spellStart"/>
      <w:r w:rsidRPr="0091479F">
        <w:rPr>
          <w:rFonts w:ascii="Times New Roman" w:hAnsi="Times New Roman" w:cs="Times New Roman"/>
          <w:sz w:val="24"/>
          <w:szCs w:val="24"/>
        </w:rPr>
        <w:t>Poaceae</w:t>
      </w:r>
      <w:proofErr w:type="spellEnd"/>
      <w:r w:rsidRPr="0091479F">
        <w:rPr>
          <w:rFonts w:ascii="Times New Roman" w:hAnsi="Times New Roman" w:cs="Times New Roman"/>
          <w:sz w:val="24"/>
          <w:szCs w:val="24"/>
        </w:rPr>
        <w:t>) ii. Dicot (Solanaceae)</w:t>
      </w:r>
    </w:p>
    <w:p w14:paraId="61CE5963" w14:textId="77777777" w:rsidR="0091479F" w:rsidRPr="0091479F" w:rsidRDefault="0091479F" w:rsidP="0069229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1479F">
        <w:rPr>
          <w:rFonts w:ascii="Times New Roman" w:hAnsi="Times New Roman" w:cs="Times New Roman"/>
          <w:sz w:val="24"/>
          <w:szCs w:val="24"/>
        </w:rPr>
        <w:t xml:space="preserve">Recommended Books: </w:t>
      </w:r>
    </w:p>
    <w:p w14:paraId="7FFFF0EB" w14:textId="3164A5A1" w:rsidR="00B94D21" w:rsidRPr="00CB3662" w:rsidRDefault="00CB3662" w:rsidP="00CB3662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CB3662">
        <w:rPr>
          <w:rFonts w:ascii="Times New Roman" w:hAnsi="Times New Roman"/>
          <w:sz w:val="24"/>
          <w:szCs w:val="24"/>
        </w:rPr>
        <w:t>Khan Muhammad Rafique</w:t>
      </w:r>
      <w:r>
        <w:rPr>
          <w:rFonts w:ascii="Times New Roman" w:hAnsi="Times New Roman"/>
          <w:sz w:val="24"/>
          <w:szCs w:val="24"/>
        </w:rPr>
        <w:t xml:space="preserve"> for BSC student </w:t>
      </w:r>
      <w:bookmarkStart w:id="0" w:name="_GoBack"/>
      <w:bookmarkEnd w:id="0"/>
    </w:p>
    <w:p w14:paraId="28B4DB90" w14:textId="77777777" w:rsidR="00B73F4E" w:rsidRDefault="00B73F4E" w:rsidP="0069229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D57DCB5" w14:textId="77777777" w:rsidR="00B73F4E" w:rsidRDefault="00B73F4E" w:rsidP="0069229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3D000D7" w14:textId="77777777" w:rsidR="00B73F4E" w:rsidRPr="006C17D0" w:rsidRDefault="00B73F4E" w:rsidP="0069229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B73F4E" w:rsidRPr="006C17D0" w:rsidSect="00470B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BA8922" w14:textId="77777777" w:rsidR="00AC25EB" w:rsidRDefault="00AC25EB" w:rsidP="0069229C">
      <w:pPr>
        <w:spacing w:after="0" w:line="240" w:lineRule="auto"/>
      </w:pPr>
      <w:r>
        <w:separator/>
      </w:r>
    </w:p>
  </w:endnote>
  <w:endnote w:type="continuationSeparator" w:id="0">
    <w:p w14:paraId="224AC289" w14:textId="77777777" w:rsidR="00AC25EB" w:rsidRDefault="00AC25EB" w:rsidP="00692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E45831" w14:textId="77777777" w:rsidR="00AC25EB" w:rsidRDefault="00AC25EB" w:rsidP="0069229C">
      <w:pPr>
        <w:spacing w:after="0" w:line="240" w:lineRule="auto"/>
      </w:pPr>
      <w:r>
        <w:separator/>
      </w:r>
    </w:p>
  </w:footnote>
  <w:footnote w:type="continuationSeparator" w:id="0">
    <w:p w14:paraId="7ABD21D7" w14:textId="77777777" w:rsidR="00AC25EB" w:rsidRDefault="00AC25EB" w:rsidP="006922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D00AB"/>
    <w:multiLevelType w:val="hybridMultilevel"/>
    <w:tmpl w:val="597421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D45EB"/>
    <w:multiLevelType w:val="hybridMultilevel"/>
    <w:tmpl w:val="167E1F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85AAE"/>
    <w:multiLevelType w:val="hybridMultilevel"/>
    <w:tmpl w:val="597421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6F0AC4"/>
    <w:multiLevelType w:val="hybridMultilevel"/>
    <w:tmpl w:val="E6E44FEA"/>
    <w:lvl w:ilvl="0" w:tplc="4CBE97B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A75682"/>
    <w:multiLevelType w:val="hybridMultilevel"/>
    <w:tmpl w:val="0A48CD6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6305DF6"/>
    <w:multiLevelType w:val="hybridMultilevel"/>
    <w:tmpl w:val="D8A82B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D169E3"/>
    <w:multiLevelType w:val="hybridMultilevel"/>
    <w:tmpl w:val="DB48D2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40835"/>
    <w:multiLevelType w:val="hybridMultilevel"/>
    <w:tmpl w:val="976C98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7A4E4C"/>
    <w:multiLevelType w:val="hybridMultilevel"/>
    <w:tmpl w:val="58D8AF78"/>
    <w:lvl w:ilvl="0" w:tplc="17D23F92">
      <w:start w:val="1"/>
      <w:numFmt w:val="decimal"/>
      <w:lvlText w:val="(%1)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52C16DFA"/>
    <w:multiLevelType w:val="hybridMultilevel"/>
    <w:tmpl w:val="74C8A99C"/>
    <w:lvl w:ilvl="0" w:tplc="FBB4E7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D6374E"/>
    <w:multiLevelType w:val="hybridMultilevel"/>
    <w:tmpl w:val="FA94A9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5D5AEA"/>
    <w:multiLevelType w:val="hybridMultilevel"/>
    <w:tmpl w:val="185A76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EC5373"/>
    <w:multiLevelType w:val="hybridMultilevel"/>
    <w:tmpl w:val="C0B09F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"/>
  </w:num>
  <w:num w:numId="8">
    <w:abstractNumId w:val="9"/>
  </w:num>
  <w:num w:numId="9">
    <w:abstractNumId w:val="12"/>
  </w:num>
  <w:num w:numId="10">
    <w:abstractNumId w:val="11"/>
  </w:num>
  <w:num w:numId="11">
    <w:abstractNumId w:val="2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F6C"/>
    <w:rsid w:val="00017B96"/>
    <w:rsid w:val="00033AF8"/>
    <w:rsid w:val="000449BC"/>
    <w:rsid w:val="000569E7"/>
    <w:rsid w:val="000735DF"/>
    <w:rsid w:val="00073719"/>
    <w:rsid w:val="0008480E"/>
    <w:rsid w:val="000933EC"/>
    <w:rsid w:val="00095E19"/>
    <w:rsid w:val="000A594C"/>
    <w:rsid w:val="000B66AD"/>
    <w:rsid w:val="000F7F31"/>
    <w:rsid w:val="001076AB"/>
    <w:rsid w:val="00120AFC"/>
    <w:rsid w:val="0012128E"/>
    <w:rsid w:val="0014169A"/>
    <w:rsid w:val="00153B97"/>
    <w:rsid w:val="001933AB"/>
    <w:rsid w:val="001A5E20"/>
    <w:rsid w:val="001B233C"/>
    <w:rsid w:val="001B3CCE"/>
    <w:rsid w:val="001C215A"/>
    <w:rsid w:val="001D0D99"/>
    <w:rsid w:val="001D1389"/>
    <w:rsid w:val="001F1E00"/>
    <w:rsid w:val="001F2AAF"/>
    <w:rsid w:val="001F506C"/>
    <w:rsid w:val="00200217"/>
    <w:rsid w:val="002039C7"/>
    <w:rsid w:val="00205DCF"/>
    <w:rsid w:val="00236529"/>
    <w:rsid w:val="0023775C"/>
    <w:rsid w:val="002428A7"/>
    <w:rsid w:val="00243475"/>
    <w:rsid w:val="00246F09"/>
    <w:rsid w:val="00250110"/>
    <w:rsid w:val="00263275"/>
    <w:rsid w:val="002712FB"/>
    <w:rsid w:val="002A558B"/>
    <w:rsid w:val="002A626D"/>
    <w:rsid w:val="002B5448"/>
    <w:rsid w:val="002F020D"/>
    <w:rsid w:val="002F4120"/>
    <w:rsid w:val="002F6112"/>
    <w:rsid w:val="00325FE6"/>
    <w:rsid w:val="00334FFE"/>
    <w:rsid w:val="00352F5F"/>
    <w:rsid w:val="003575BF"/>
    <w:rsid w:val="00363103"/>
    <w:rsid w:val="00375472"/>
    <w:rsid w:val="0038754C"/>
    <w:rsid w:val="003B4BAC"/>
    <w:rsid w:val="003E6AA7"/>
    <w:rsid w:val="003F4039"/>
    <w:rsid w:val="003F7674"/>
    <w:rsid w:val="004019F5"/>
    <w:rsid w:val="00412A1F"/>
    <w:rsid w:val="004268B2"/>
    <w:rsid w:val="00430BBF"/>
    <w:rsid w:val="00435F69"/>
    <w:rsid w:val="00450634"/>
    <w:rsid w:val="00465473"/>
    <w:rsid w:val="00470B7E"/>
    <w:rsid w:val="00477E24"/>
    <w:rsid w:val="00486141"/>
    <w:rsid w:val="004A2D52"/>
    <w:rsid w:val="004A34D7"/>
    <w:rsid w:val="004A67B0"/>
    <w:rsid w:val="004A7360"/>
    <w:rsid w:val="004E61FD"/>
    <w:rsid w:val="004F0389"/>
    <w:rsid w:val="004F7271"/>
    <w:rsid w:val="00512486"/>
    <w:rsid w:val="0052414F"/>
    <w:rsid w:val="00524B20"/>
    <w:rsid w:val="0054529C"/>
    <w:rsid w:val="005575EE"/>
    <w:rsid w:val="00571F23"/>
    <w:rsid w:val="005932DC"/>
    <w:rsid w:val="005A0CF4"/>
    <w:rsid w:val="005A651D"/>
    <w:rsid w:val="005A6BC7"/>
    <w:rsid w:val="005B375E"/>
    <w:rsid w:val="005B7BDB"/>
    <w:rsid w:val="005D1A67"/>
    <w:rsid w:val="005D5C81"/>
    <w:rsid w:val="005D7432"/>
    <w:rsid w:val="005E0D1D"/>
    <w:rsid w:val="005E22BF"/>
    <w:rsid w:val="005E7F5D"/>
    <w:rsid w:val="00623AF8"/>
    <w:rsid w:val="0063060D"/>
    <w:rsid w:val="006575AA"/>
    <w:rsid w:val="006576B6"/>
    <w:rsid w:val="006713EE"/>
    <w:rsid w:val="00673033"/>
    <w:rsid w:val="0069229C"/>
    <w:rsid w:val="006937F3"/>
    <w:rsid w:val="00696EB3"/>
    <w:rsid w:val="006A1AF8"/>
    <w:rsid w:val="006A3991"/>
    <w:rsid w:val="006A52B0"/>
    <w:rsid w:val="006C17D0"/>
    <w:rsid w:val="006C7E59"/>
    <w:rsid w:val="006D7AD0"/>
    <w:rsid w:val="006E246E"/>
    <w:rsid w:val="006E6597"/>
    <w:rsid w:val="006E6FCD"/>
    <w:rsid w:val="007077D2"/>
    <w:rsid w:val="00724A96"/>
    <w:rsid w:val="00741AF5"/>
    <w:rsid w:val="0076262A"/>
    <w:rsid w:val="00765372"/>
    <w:rsid w:val="007A3806"/>
    <w:rsid w:val="007A55E4"/>
    <w:rsid w:val="007B5602"/>
    <w:rsid w:val="007C4626"/>
    <w:rsid w:val="007C73EF"/>
    <w:rsid w:val="007E2D21"/>
    <w:rsid w:val="007E3791"/>
    <w:rsid w:val="007F1184"/>
    <w:rsid w:val="007F23AB"/>
    <w:rsid w:val="007F3063"/>
    <w:rsid w:val="00804B0F"/>
    <w:rsid w:val="00813EC8"/>
    <w:rsid w:val="00845B5E"/>
    <w:rsid w:val="00857D4D"/>
    <w:rsid w:val="008614C1"/>
    <w:rsid w:val="00872BFC"/>
    <w:rsid w:val="00874AFA"/>
    <w:rsid w:val="008774DA"/>
    <w:rsid w:val="00882313"/>
    <w:rsid w:val="00884E03"/>
    <w:rsid w:val="008C7281"/>
    <w:rsid w:val="008F6DD1"/>
    <w:rsid w:val="00904669"/>
    <w:rsid w:val="00905E87"/>
    <w:rsid w:val="0091479F"/>
    <w:rsid w:val="00916DE2"/>
    <w:rsid w:val="00921057"/>
    <w:rsid w:val="00931886"/>
    <w:rsid w:val="00943575"/>
    <w:rsid w:val="0095492F"/>
    <w:rsid w:val="00954F6C"/>
    <w:rsid w:val="00955758"/>
    <w:rsid w:val="00986B11"/>
    <w:rsid w:val="009B4E76"/>
    <w:rsid w:val="009C4BE2"/>
    <w:rsid w:val="009D7B0C"/>
    <w:rsid w:val="009F0FD8"/>
    <w:rsid w:val="00A0664D"/>
    <w:rsid w:val="00A2014B"/>
    <w:rsid w:val="00A246F6"/>
    <w:rsid w:val="00A31733"/>
    <w:rsid w:val="00A429B2"/>
    <w:rsid w:val="00A84426"/>
    <w:rsid w:val="00A85528"/>
    <w:rsid w:val="00AA03CC"/>
    <w:rsid w:val="00AB4F1B"/>
    <w:rsid w:val="00AB50A5"/>
    <w:rsid w:val="00AC25EB"/>
    <w:rsid w:val="00AD6521"/>
    <w:rsid w:val="00AE432F"/>
    <w:rsid w:val="00AF12DC"/>
    <w:rsid w:val="00B248BA"/>
    <w:rsid w:val="00B35572"/>
    <w:rsid w:val="00B73F4E"/>
    <w:rsid w:val="00B872CD"/>
    <w:rsid w:val="00B87629"/>
    <w:rsid w:val="00B94CFE"/>
    <w:rsid w:val="00B94D21"/>
    <w:rsid w:val="00B97178"/>
    <w:rsid w:val="00BB16F4"/>
    <w:rsid w:val="00BB2103"/>
    <w:rsid w:val="00BB51D0"/>
    <w:rsid w:val="00BC0C9D"/>
    <w:rsid w:val="00BF7EBF"/>
    <w:rsid w:val="00C00C19"/>
    <w:rsid w:val="00C061C3"/>
    <w:rsid w:val="00C0676B"/>
    <w:rsid w:val="00C41826"/>
    <w:rsid w:val="00C519C6"/>
    <w:rsid w:val="00C60EF8"/>
    <w:rsid w:val="00C718B0"/>
    <w:rsid w:val="00C83EA1"/>
    <w:rsid w:val="00C91D5A"/>
    <w:rsid w:val="00CB3662"/>
    <w:rsid w:val="00CC2D81"/>
    <w:rsid w:val="00CC4AB0"/>
    <w:rsid w:val="00D203EC"/>
    <w:rsid w:val="00D2393C"/>
    <w:rsid w:val="00D34153"/>
    <w:rsid w:val="00D3549C"/>
    <w:rsid w:val="00D43DFE"/>
    <w:rsid w:val="00DA6293"/>
    <w:rsid w:val="00DC4425"/>
    <w:rsid w:val="00DD59ED"/>
    <w:rsid w:val="00E01BA7"/>
    <w:rsid w:val="00E10238"/>
    <w:rsid w:val="00E56FA4"/>
    <w:rsid w:val="00E75F35"/>
    <w:rsid w:val="00E774D7"/>
    <w:rsid w:val="00E869E9"/>
    <w:rsid w:val="00E86DD8"/>
    <w:rsid w:val="00E933B1"/>
    <w:rsid w:val="00E96C0B"/>
    <w:rsid w:val="00EC3625"/>
    <w:rsid w:val="00ED5DA9"/>
    <w:rsid w:val="00ED6C96"/>
    <w:rsid w:val="00EE36F6"/>
    <w:rsid w:val="00EF110F"/>
    <w:rsid w:val="00EF7E77"/>
    <w:rsid w:val="00F122D3"/>
    <w:rsid w:val="00F362F3"/>
    <w:rsid w:val="00F7562A"/>
    <w:rsid w:val="00F938B4"/>
    <w:rsid w:val="00FA1678"/>
    <w:rsid w:val="00FA5397"/>
    <w:rsid w:val="00FC1C61"/>
    <w:rsid w:val="00FD4725"/>
    <w:rsid w:val="00FE1051"/>
    <w:rsid w:val="00FF5389"/>
    <w:rsid w:val="00FF5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A5EED9"/>
  <w15:docId w15:val="{A673B91A-082D-4BF1-B3EB-79E1BFEDB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12FB"/>
    <w:rPr>
      <w:rFonts w:ascii="Calibri" w:hAnsi="Calibri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rsid w:val="00B8762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712FB"/>
    <w:rPr>
      <w:b/>
      <w:bCs/>
    </w:rPr>
  </w:style>
  <w:style w:type="character" w:styleId="Emphasis">
    <w:name w:val="Emphasis"/>
    <w:basedOn w:val="DefaultParagraphFont"/>
    <w:uiPriority w:val="20"/>
    <w:qFormat/>
    <w:rsid w:val="002712FB"/>
    <w:rPr>
      <w:i/>
      <w:iCs/>
    </w:rPr>
  </w:style>
  <w:style w:type="paragraph" w:styleId="ListParagraph">
    <w:name w:val="List Paragraph"/>
    <w:basedOn w:val="Normal"/>
    <w:uiPriority w:val="34"/>
    <w:qFormat/>
    <w:rsid w:val="002712FB"/>
    <w:pPr>
      <w:ind w:left="720"/>
      <w:contextualSpacing/>
    </w:pPr>
    <w:rPr>
      <w:rFonts w:cs="Times New Roman"/>
    </w:rPr>
  </w:style>
  <w:style w:type="character" w:styleId="SubtleEmphasis">
    <w:name w:val="Subtle Emphasis"/>
    <w:basedOn w:val="DefaultParagraphFont"/>
    <w:uiPriority w:val="19"/>
    <w:qFormat/>
    <w:rsid w:val="002712FB"/>
    <w:rPr>
      <w:i/>
      <w:iCs/>
      <w:color w:val="808080" w:themeColor="text1" w:themeTint="7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188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E6F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A34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FA5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semiHidden/>
    <w:unhideWhenUsed/>
    <w:rsid w:val="00FA539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FA5397"/>
    <w:rPr>
      <w:rFonts w:ascii="Times New Roman" w:eastAsia="Times New Roman" w:hAnsi="Times New Roman" w:cs="Times New Roman"/>
      <w:sz w:val="24"/>
      <w:szCs w:val="20"/>
    </w:rPr>
  </w:style>
  <w:style w:type="character" w:customStyle="1" w:styleId="a">
    <w:name w:val="a"/>
    <w:basedOn w:val="DefaultParagraphFont"/>
    <w:rsid w:val="00FA5397"/>
  </w:style>
  <w:style w:type="character" w:customStyle="1" w:styleId="Heading2Char">
    <w:name w:val="Heading 2 Char"/>
    <w:basedOn w:val="DefaultParagraphFont"/>
    <w:link w:val="Heading2"/>
    <w:uiPriority w:val="9"/>
    <w:semiHidden/>
    <w:rsid w:val="00B876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6922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9229C"/>
    <w:rPr>
      <w:rFonts w:ascii="Calibri" w:hAnsi="Calibri"/>
    </w:rPr>
  </w:style>
  <w:style w:type="paragraph" w:styleId="Footer">
    <w:name w:val="footer"/>
    <w:basedOn w:val="Normal"/>
    <w:link w:val="FooterChar"/>
    <w:uiPriority w:val="99"/>
    <w:semiHidden/>
    <w:unhideWhenUsed/>
    <w:rsid w:val="006922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9229C"/>
    <w:rPr>
      <w:rFonts w:ascii="Calibri" w:hAnsi="Calibri"/>
    </w:rPr>
  </w:style>
  <w:style w:type="character" w:customStyle="1" w:styleId="mw-headline">
    <w:name w:val="mw-headline"/>
    <w:basedOn w:val="DefaultParagraphFont"/>
    <w:rsid w:val="00B73F4E"/>
  </w:style>
  <w:style w:type="character" w:customStyle="1" w:styleId="mw-editsection">
    <w:name w:val="mw-editsection"/>
    <w:basedOn w:val="DefaultParagraphFont"/>
    <w:rsid w:val="00B73F4E"/>
  </w:style>
  <w:style w:type="character" w:customStyle="1" w:styleId="mw-editsection-bracket">
    <w:name w:val="mw-editsection-bracket"/>
    <w:basedOn w:val="DefaultParagraphFont"/>
    <w:rsid w:val="00B73F4E"/>
  </w:style>
  <w:style w:type="character" w:styleId="Hyperlink">
    <w:name w:val="Hyperlink"/>
    <w:basedOn w:val="DefaultParagraphFont"/>
    <w:uiPriority w:val="99"/>
    <w:semiHidden/>
    <w:unhideWhenUsed/>
    <w:rsid w:val="00B73F4E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B73F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31B59-F970-4288-8152-E57B8B9D1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Saad</dc:creator>
  <cp:keywords/>
  <dc:description/>
  <cp:lastModifiedBy>murtaza hasan</cp:lastModifiedBy>
  <cp:revision>3</cp:revision>
  <cp:lastPrinted>2016-09-26T08:10:00Z</cp:lastPrinted>
  <dcterms:created xsi:type="dcterms:W3CDTF">2020-03-26T16:59:00Z</dcterms:created>
  <dcterms:modified xsi:type="dcterms:W3CDTF">2020-03-31T09:29:00Z</dcterms:modified>
</cp:coreProperties>
</file>